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9E799A">
        <w:rPr>
          <w:rFonts w:ascii="Arial" w:hAnsi="Arial" w:cs="Arial"/>
          <w:b/>
          <w:sz w:val="28"/>
          <w:szCs w:val="28"/>
          <w:u w:val="single"/>
          <w:lang w:val="fr-FR"/>
        </w:rPr>
        <w:t>15</w:t>
      </w:r>
      <w:r w:rsidR="006B068A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9E799A">
        <w:rPr>
          <w:rFonts w:ascii="Arial" w:hAnsi="Arial" w:cs="Arial"/>
          <w:b/>
          <w:sz w:val="28"/>
          <w:szCs w:val="28"/>
          <w:u w:val="single"/>
          <w:lang w:val="fr-FR"/>
        </w:rPr>
        <w:t>18</w:t>
      </w:r>
      <w:r w:rsidR="006B068A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6264DE">
        <w:rPr>
          <w:rFonts w:ascii="Arial" w:hAnsi="Arial" w:cs="Arial"/>
          <w:b/>
          <w:sz w:val="28"/>
          <w:szCs w:val="28"/>
          <w:u w:val="single"/>
          <w:lang w:val="fr-FR"/>
        </w:rPr>
        <w:t>juillet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9</w:t>
      </w: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bookmarkStart w:id="0" w:name="_GoBack"/>
      <w:bookmarkEnd w:id="0"/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Default="00C83F20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A435F7" w:rsidRDefault="00A435F7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A435F7" w:rsidRDefault="00A435F7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A435F7" w:rsidRDefault="00A435F7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A435F7" w:rsidRDefault="00A435F7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9E799A" w:rsidRPr="007C1A02" w:rsidRDefault="009E799A" w:rsidP="009E799A">
      <w:pPr>
        <w:tabs>
          <w:tab w:val="left" w:pos="3828"/>
          <w:tab w:val="left" w:pos="6379"/>
        </w:tabs>
        <w:ind w:left="1701"/>
        <w:rPr>
          <w:rFonts w:ascii="Arial" w:hAnsi="Arial" w:cs="Arial"/>
          <w:lang w:val="fr-FR"/>
        </w:rPr>
      </w:pPr>
      <w:r w:rsidRPr="007C1A02">
        <w:rPr>
          <w:rFonts w:ascii="Arial" w:hAnsi="Arial" w:cs="Arial"/>
          <w:lang w:val="fr-FR"/>
        </w:rPr>
        <w:t>TA 0</w:t>
      </w:r>
      <w:r w:rsidR="006264DE" w:rsidRPr="007C1A02">
        <w:rPr>
          <w:rFonts w:ascii="Arial" w:hAnsi="Arial" w:cs="Arial"/>
          <w:lang w:val="fr-FR"/>
        </w:rPr>
        <w:t>005</w:t>
      </w:r>
      <w:r w:rsidRPr="007C1A02">
        <w:rPr>
          <w:rFonts w:ascii="Arial" w:hAnsi="Arial" w:cs="Arial"/>
          <w:lang w:val="fr-FR"/>
        </w:rPr>
        <w:tab/>
      </w:r>
      <w:r w:rsidR="006264DE" w:rsidRPr="007C1A02">
        <w:rPr>
          <w:rFonts w:ascii="Arial" w:hAnsi="Arial" w:cs="Arial"/>
          <w:lang w:val="fr-FR"/>
        </w:rPr>
        <w:t>RC B9-0014/2019</w:t>
      </w:r>
      <w:r w:rsidRPr="007C1A02">
        <w:rPr>
          <w:rFonts w:ascii="Arial" w:hAnsi="Arial" w:cs="Arial"/>
          <w:lang w:val="fr-FR"/>
        </w:rPr>
        <w:tab/>
        <w:t>1</w:t>
      </w:r>
      <w:r w:rsidR="006264DE" w:rsidRPr="007C1A02">
        <w:rPr>
          <w:rFonts w:ascii="Arial" w:hAnsi="Arial" w:cs="Arial"/>
          <w:lang w:val="fr-FR"/>
        </w:rPr>
        <w:t>8</w:t>
      </w:r>
      <w:r w:rsidRPr="007C1A02">
        <w:rPr>
          <w:rFonts w:ascii="Arial" w:hAnsi="Arial" w:cs="Arial"/>
          <w:lang w:val="fr-FR"/>
        </w:rPr>
        <w:t>/04/2019</w:t>
      </w:r>
    </w:p>
    <w:p w:rsidR="00C83F20" w:rsidRPr="007C1A02" w:rsidRDefault="006264DE" w:rsidP="006264DE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7C1A02">
        <w:rPr>
          <w:rFonts w:ascii="Arial" w:hAnsi="Arial" w:cs="Arial"/>
          <w:lang w:val="fr-FR"/>
        </w:rPr>
        <w:t>TA 0006</w:t>
      </w:r>
      <w:r w:rsidR="009E799A" w:rsidRPr="007C1A02">
        <w:rPr>
          <w:rFonts w:ascii="Arial" w:hAnsi="Arial" w:cs="Arial"/>
          <w:lang w:val="fr-FR"/>
        </w:rPr>
        <w:tab/>
      </w:r>
      <w:r w:rsidRPr="007C1A02">
        <w:rPr>
          <w:rFonts w:ascii="Arial" w:hAnsi="Arial" w:cs="Arial"/>
          <w:lang w:val="fr-FR"/>
        </w:rPr>
        <w:t>RC B9-0012/2019</w:t>
      </w:r>
      <w:r w:rsidR="009E799A" w:rsidRPr="007C1A02">
        <w:rPr>
          <w:rFonts w:ascii="Arial" w:hAnsi="Arial" w:cs="Arial"/>
          <w:lang w:val="fr-FR"/>
        </w:rPr>
        <w:tab/>
        <w:t>1</w:t>
      </w:r>
      <w:r w:rsidRPr="007C1A02">
        <w:rPr>
          <w:rFonts w:ascii="Arial" w:hAnsi="Arial" w:cs="Arial"/>
          <w:lang w:val="fr-FR"/>
        </w:rPr>
        <w:t>8</w:t>
      </w:r>
      <w:r w:rsidR="009E799A" w:rsidRPr="007C1A02">
        <w:rPr>
          <w:rFonts w:ascii="Arial" w:hAnsi="Arial" w:cs="Arial"/>
          <w:lang w:val="fr-FR"/>
        </w:rPr>
        <w:t>/04/2019</w:t>
      </w: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7C1A0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6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BG </w:t>
        </w:r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7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ES español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8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CS čeština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9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DA dansk</w:t>
        </w:r>
      </w:hyperlink>
    </w:p>
    <w:p w:rsidR="00215AFE" w:rsidRPr="007C1A02" w:rsidRDefault="007C1A0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0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DE Deutsch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1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ET eesti keel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2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EL </w:t>
        </w:r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3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EN English</w:t>
        </w:r>
      </w:hyperlink>
    </w:p>
    <w:p w:rsidR="00215AFE" w:rsidRPr="007C1A02" w:rsidRDefault="007C1A0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4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FR français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5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GA gaeilge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6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HR hrvatski jezik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7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IT italiano</w:t>
        </w:r>
      </w:hyperlink>
    </w:p>
    <w:p w:rsidR="00215AFE" w:rsidRPr="007C1A02" w:rsidRDefault="007C1A0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8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LV latviešu valoda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19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LT lietuvių kalba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0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HU magyar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1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MT Malti</w:t>
        </w:r>
      </w:hyperlink>
    </w:p>
    <w:p w:rsidR="00215AFE" w:rsidRPr="007C1A02" w:rsidRDefault="007C1A0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2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NL Nederlands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3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PL polski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4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PT português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5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RO română</w:t>
        </w:r>
      </w:hyperlink>
    </w:p>
    <w:p w:rsidR="00215AFE" w:rsidRPr="007C1A02" w:rsidRDefault="007C1A0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6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SK slovenčina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7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SL slovenščina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8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FI suomi</w:t>
        </w:r>
      </w:hyperlink>
      <w:r w:rsidR="00215AFE" w:rsidRPr="007C1A02">
        <w:rPr>
          <w:rFonts w:ascii="Calibri" w:hAnsi="Calibri" w:cs="Calibri"/>
          <w:sz w:val="28"/>
          <w:szCs w:val="28"/>
          <w:lang w:val="fr-FR"/>
        </w:rPr>
        <w:tab/>
      </w:r>
      <w:hyperlink r:id="rId29" w:history="1">
        <w:r w:rsidR="00215AFE" w:rsidRPr="007C1A02">
          <w:rPr>
            <w:rStyle w:val="Hyperlink"/>
            <w:rFonts w:ascii="Calibri" w:hAnsi="Calibri" w:cs="Calibri"/>
            <w:sz w:val="28"/>
            <w:szCs w:val="28"/>
            <w:lang w:val="fr-FR"/>
          </w:rPr>
          <w:t>SV svenska</w:t>
        </w:r>
      </w:hyperlink>
    </w:p>
    <w:p w:rsidR="008A6A95" w:rsidRPr="007C1A02" w:rsidRDefault="008A6A95" w:rsidP="008A6A95">
      <w:pPr>
        <w:rPr>
          <w:rFonts w:ascii="Arial" w:hAnsi="Arial" w:cs="Arial"/>
          <w:sz w:val="22"/>
          <w:szCs w:val="22"/>
          <w:lang w:val="fr-FR"/>
        </w:rPr>
      </w:pPr>
    </w:p>
    <w:sectPr w:rsidR="008A6A95" w:rsidRPr="007C1A02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7C1A02">
      <w:rPr>
        <w:rFonts w:ascii="Arial" w:hAnsi="Arial" w:cs="Arial"/>
        <w:noProof/>
      </w:rPr>
      <w:t>22/07/2019 12:42:00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7C1A02" w:rsidRPr="007C1A02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60D75"/>
    <w:rsid w:val="001178F2"/>
    <w:rsid w:val="001F64FB"/>
    <w:rsid w:val="00203D0F"/>
    <w:rsid w:val="00215AFE"/>
    <w:rsid w:val="002D3701"/>
    <w:rsid w:val="002F73FE"/>
    <w:rsid w:val="003F0975"/>
    <w:rsid w:val="00537ACA"/>
    <w:rsid w:val="005762E3"/>
    <w:rsid w:val="005B3907"/>
    <w:rsid w:val="006264DE"/>
    <w:rsid w:val="006B068A"/>
    <w:rsid w:val="006C7908"/>
    <w:rsid w:val="006D5858"/>
    <w:rsid w:val="00741314"/>
    <w:rsid w:val="00784FE5"/>
    <w:rsid w:val="007C1A02"/>
    <w:rsid w:val="007D0E4B"/>
    <w:rsid w:val="008765BE"/>
    <w:rsid w:val="008A6A95"/>
    <w:rsid w:val="00926108"/>
    <w:rsid w:val="009E799A"/>
    <w:rsid w:val="00A435F7"/>
    <w:rsid w:val="00B2644E"/>
    <w:rsid w:val="00BA36E9"/>
    <w:rsid w:val="00BB04F7"/>
    <w:rsid w:val="00C74F5D"/>
    <w:rsid w:val="00C83F20"/>
    <w:rsid w:val="00C9097D"/>
    <w:rsid w:val="00D062B3"/>
    <w:rsid w:val="00DA5728"/>
    <w:rsid w:val="00E4590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B125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34</cp:revision>
  <cp:lastPrinted>2018-12-12T15:54:00Z</cp:lastPrinted>
  <dcterms:created xsi:type="dcterms:W3CDTF">2018-12-12T15:45:00Z</dcterms:created>
  <dcterms:modified xsi:type="dcterms:W3CDTF">2019-07-22T10:47:00Z</dcterms:modified>
</cp:coreProperties>
</file>